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D6" w:rsidRDefault="009931D6" w:rsidP="0053205D">
      <w:pPr>
        <w:pStyle w:val="a6"/>
        <w:keepNext/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822">
        <w:rPr>
          <w:rFonts w:ascii="Times New Roman" w:hAnsi="Times New Roman" w:cs="Times New Roman"/>
          <w:b/>
          <w:sz w:val="24"/>
          <w:szCs w:val="24"/>
        </w:rPr>
        <w:t>ЗАСЕДАНИЕ С БИЗНЕС-СООБЩЕСТВОМ</w:t>
      </w:r>
    </w:p>
    <w:p w:rsidR="009931D6" w:rsidRDefault="009931D6" w:rsidP="0053205D">
      <w:pPr>
        <w:pStyle w:val="a6"/>
        <w:keepNext/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РАЙОНА СЕРГИЕВСКИЙ САМАРСКОЙ ОБЛАСТИ</w:t>
      </w:r>
    </w:p>
    <w:p w:rsidR="0053205D" w:rsidRPr="0053205D" w:rsidRDefault="00D94D1B" w:rsidP="0053205D">
      <w:pPr>
        <w:pStyle w:val="a6"/>
        <w:keepNext/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2026</w:t>
      </w:r>
      <w:r w:rsidR="009931D6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53205D" w:rsidRDefault="0053205D" w:rsidP="009931D6">
      <w:pPr>
        <w:pStyle w:val="a6"/>
        <w:keepNext/>
        <w:suppressAutoHyphens/>
        <w:spacing w:line="360" w:lineRule="auto"/>
        <w:jc w:val="center"/>
        <w:rPr>
          <w:noProof/>
        </w:rPr>
      </w:pPr>
    </w:p>
    <w:p w:rsidR="0053205D" w:rsidRDefault="0053205D" w:rsidP="0053205D">
      <w:pPr>
        <w:pStyle w:val="a6"/>
        <w:keepNext/>
        <w:suppressAutoHyphens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10422" cy="4148894"/>
            <wp:effectExtent l="0" t="0" r="0" b="4445"/>
            <wp:docPr id="1" name="Рисунок 1" descr="Z:\ОТЭР Феоктистова А.О\инфоповод\9Jumm1b_cRzl5pE4LbI_-ZSeHcabU93Qz2bM2BQ0zxdrgLU2ByocnaR_T0PENSv-eW3e-Dvp-jmYTuCyQyYES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ЭР Феоктистова А.О\инфоповод\9Jumm1b_cRzl5pE4LbI_-ZSeHcabU93Qz2bM2BQ0zxdrgLU2ByocnaR_T0PENSv-eW3e-Dvp-jmYTuCyQyYESE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0" cy="41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86" w:rsidRPr="007129F7" w:rsidRDefault="00AA3D86" w:rsidP="0053205D">
      <w:pPr>
        <w:pStyle w:val="a6"/>
        <w:keepNext/>
        <w:suppressAutoHyphens/>
        <w:spacing w:line="360" w:lineRule="auto"/>
        <w:jc w:val="center"/>
        <w:rPr>
          <w:noProof/>
        </w:rPr>
      </w:pPr>
      <w:bookmarkStart w:id="0" w:name="_GoBack"/>
      <w:bookmarkEnd w:id="0"/>
    </w:p>
    <w:p w:rsidR="0053205D" w:rsidRP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3205D">
        <w:rPr>
          <w:sz w:val="28"/>
          <w:szCs w:val="28"/>
        </w:rPr>
        <w:t xml:space="preserve">6 апреля 2026 года в муниципальном районе Сергиевский прошла встреча с представителем </w:t>
      </w:r>
      <w:proofErr w:type="gramStart"/>
      <w:r w:rsidRPr="0053205D">
        <w:rPr>
          <w:sz w:val="28"/>
          <w:szCs w:val="28"/>
        </w:rPr>
        <w:t>бизнес</w:t>
      </w:r>
      <w:r w:rsidR="00AA3D86">
        <w:rPr>
          <w:sz w:val="28"/>
          <w:szCs w:val="28"/>
        </w:rPr>
        <w:t>-</w:t>
      </w:r>
      <w:r w:rsidRPr="0053205D">
        <w:rPr>
          <w:sz w:val="28"/>
          <w:szCs w:val="28"/>
        </w:rPr>
        <w:t>сообщества</w:t>
      </w:r>
      <w:proofErr w:type="gramEnd"/>
      <w:r w:rsidRPr="0053205D">
        <w:rPr>
          <w:sz w:val="28"/>
          <w:szCs w:val="28"/>
        </w:rPr>
        <w:t xml:space="preserve"> — директором АНО «Центр поддержки субъектов малого и среднего пред</w:t>
      </w:r>
      <w:r>
        <w:rPr>
          <w:sz w:val="28"/>
          <w:szCs w:val="28"/>
        </w:rPr>
        <w:t>принимательства «Сергиевский».</w:t>
      </w:r>
    </w:p>
    <w:p w:rsidR="0053205D" w:rsidRP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3205D">
        <w:rPr>
          <w:sz w:val="28"/>
          <w:szCs w:val="28"/>
        </w:rPr>
        <w:t>Участники обсудили вопросы нормативного регулирования оценки регулирующего воздействия (ОРВ) как инструм</w:t>
      </w:r>
      <w:r>
        <w:rPr>
          <w:sz w:val="28"/>
          <w:szCs w:val="28"/>
        </w:rPr>
        <w:t>ента развития местного бизнеса.</w:t>
      </w:r>
    </w:p>
    <w:p w:rsidR="0053205D" w:rsidRP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53205D">
        <w:rPr>
          <w:b/>
          <w:sz w:val="28"/>
          <w:szCs w:val="28"/>
        </w:rPr>
        <w:t>Ключевые направления работы включали: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-обсуждение внедрения</w:t>
      </w:r>
      <w:r w:rsidRPr="0053205D">
        <w:rPr>
          <w:sz w:val="28"/>
          <w:szCs w:val="28"/>
        </w:rPr>
        <w:t xml:space="preserve"> процедуры ОРВ в деятельность Ассоциации Объединения предпринимательства мун</w:t>
      </w:r>
      <w:r>
        <w:rPr>
          <w:sz w:val="28"/>
          <w:szCs w:val="28"/>
        </w:rPr>
        <w:t>иципального района Сергиевский;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205D">
        <w:rPr>
          <w:sz w:val="28"/>
          <w:szCs w:val="28"/>
        </w:rPr>
        <w:t xml:space="preserve">организацию регулярных </w:t>
      </w:r>
      <w:proofErr w:type="gramStart"/>
      <w:r w:rsidRPr="0053205D">
        <w:rPr>
          <w:sz w:val="28"/>
          <w:szCs w:val="28"/>
        </w:rPr>
        <w:t>фокус</w:t>
      </w:r>
      <w:r w:rsidR="00AA3D86">
        <w:rPr>
          <w:sz w:val="28"/>
          <w:szCs w:val="28"/>
        </w:rPr>
        <w:t>-</w:t>
      </w:r>
      <w:r w:rsidRPr="0053205D">
        <w:rPr>
          <w:sz w:val="28"/>
          <w:szCs w:val="28"/>
        </w:rPr>
        <w:t>групп</w:t>
      </w:r>
      <w:proofErr w:type="gramEnd"/>
      <w:r w:rsidRPr="0053205D">
        <w:rPr>
          <w:sz w:val="28"/>
          <w:szCs w:val="28"/>
        </w:rPr>
        <w:t xml:space="preserve"> с участием предпринимателей;</w:t>
      </w:r>
    </w:p>
    <w:p w:rsidR="0053205D" w:rsidRP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3205D">
        <w:rPr>
          <w:sz w:val="28"/>
          <w:szCs w:val="28"/>
        </w:rPr>
        <w:t xml:space="preserve">определение стратегических целей ОРВ и выстраивание эффективного взаимодействия с </w:t>
      </w:r>
      <w:proofErr w:type="gramStart"/>
      <w:r w:rsidRPr="0053205D">
        <w:rPr>
          <w:sz w:val="28"/>
          <w:szCs w:val="28"/>
        </w:rPr>
        <w:t>бизнес</w:t>
      </w:r>
      <w:r w:rsidR="00AA3D86">
        <w:rPr>
          <w:sz w:val="28"/>
          <w:szCs w:val="28"/>
        </w:rPr>
        <w:t>-</w:t>
      </w:r>
      <w:r w:rsidRPr="0053205D">
        <w:rPr>
          <w:sz w:val="28"/>
          <w:szCs w:val="28"/>
        </w:rPr>
        <w:t>сообщ</w:t>
      </w:r>
      <w:r>
        <w:rPr>
          <w:sz w:val="28"/>
          <w:szCs w:val="28"/>
        </w:rPr>
        <w:t>еством</w:t>
      </w:r>
      <w:proofErr w:type="gramEnd"/>
      <w:r>
        <w:rPr>
          <w:sz w:val="28"/>
          <w:szCs w:val="28"/>
        </w:rPr>
        <w:t xml:space="preserve"> в рамках данной</w:t>
      </w:r>
      <w:r w:rsidRPr="0053205D">
        <w:rPr>
          <w:sz w:val="28"/>
          <w:szCs w:val="28"/>
        </w:rPr>
        <w:t xml:space="preserve"> процедуры.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3205D">
        <w:rPr>
          <w:b/>
          <w:sz w:val="28"/>
          <w:szCs w:val="28"/>
        </w:rPr>
        <w:t>Основная цель мероприятия</w:t>
      </w:r>
      <w:r w:rsidRPr="0053205D">
        <w:rPr>
          <w:sz w:val="28"/>
          <w:szCs w:val="28"/>
        </w:rPr>
        <w:t xml:space="preserve"> — укрепление взаимодействия между органами власти и предпринимательским сообществом. Для её достижения бы</w:t>
      </w:r>
      <w:r>
        <w:rPr>
          <w:sz w:val="28"/>
          <w:szCs w:val="28"/>
        </w:rPr>
        <w:t xml:space="preserve">ли </w:t>
      </w:r>
      <w:r w:rsidRPr="0053205D">
        <w:rPr>
          <w:b/>
          <w:sz w:val="28"/>
          <w:szCs w:val="28"/>
        </w:rPr>
        <w:t>поставлены следующие задачи</w:t>
      </w:r>
      <w:r>
        <w:rPr>
          <w:sz w:val="28"/>
          <w:szCs w:val="28"/>
        </w:rPr>
        <w:t>: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205D">
        <w:rPr>
          <w:sz w:val="28"/>
          <w:szCs w:val="28"/>
        </w:rPr>
        <w:t>выявление проблемных норм в проек</w:t>
      </w:r>
      <w:r>
        <w:rPr>
          <w:sz w:val="28"/>
          <w:szCs w:val="28"/>
        </w:rPr>
        <w:t>тах нормативных правовых актов;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205D">
        <w:rPr>
          <w:sz w:val="28"/>
          <w:szCs w:val="28"/>
        </w:rPr>
        <w:t>оценка экономических последствий предлагаемых регуляций для бизнеса;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205D">
        <w:rPr>
          <w:sz w:val="28"/>
          <w:szCs w:val="28"/>
        </w:rPr>
        <w:t>активное участие в публичных консультациях;</w:t>
      </w:r>
    </w:p>
    <w:p w:rsid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205D">
        <w:rPr>
          <w:sz w:val="28"/>
          <w:szCs w:val="28"/>
        </w:rPr>
        <w:t>анализ влияния новых норм на деловой климат района;</w:t>
      </w:r>
    </w:p>
    <w:p w:rsidR="0053205D" w:rsidRPr="0053205D" w:rsidRDefault="0053205D" w:rsidP="00DB6B9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205D">
        <w:rPr>
          <w:sz w:val="28"/>
          <w:szCs w:val="28"/>
        </w:rPr>
        <w:t>организация мониторинга и обратной связи по результатам внедрения ОРВ.</w:t>
      </w:r>
    </w:p>
    <w:p w:rsidR="0082556C" w:rsidRPr="0053205D" w:rsidRDefault="0053205D" w:rsidP="005320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3205D">
        <w:rPr>
          <w:sz w:val="28"/>
          <w:szCs w:val="28"/>
        </w:rPr>
        <w:t>Реализуемый комплекс мероприятий призван сформировать прозрачную и эффективную систему управления, которая станет ключевым фактором экономического роста территории и развития местного предпринимательства.</w:t>
      </w:r>
    </w:p>
    <w:sectPr w:rsidR="0082556C" w:rsidRPr="0053205D" w:rsidSect="00AD140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78F3"/>
    <w:multiLevelType w:val="hybridMultilevel"/>
    <w:tmpl w:val="8FECE7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1E410F"/>
    <w:multiLevelType w:val="multilevel"/>
    <w:tmpl w:val="3F4A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142DA"/>
    <w:multiLevelType w:val="multilevel"/>
    <w:tmpl w:val="D21A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633E5"/>
    <w:multiLevelType w:val="multilevel"/>
    <w:tmpl w:val="3232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765D9"/>
    <w:multiLevelType w:val="multilevel"/>
    <w:tmpl w:val="0AC0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F5E42"/>
    <w:multiLevelType w:val="multilevel"/>
    <w:tmpl w:val="8AFE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590529"/>
    <w:multiLevelType w:val="multilevel"/>
    <w:tmpl w:val="35D0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516AE"/>
    <w:multiLevelType w:val="hybridMultilevel"/>
    <w:tmpl w:val="7AD81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2E5E9A"/>
    <w:multiLevelType w:val="multilevel"/>
    <w:tmpl w:val="F3A2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337BF"/>
    <w:multiLevelType w:val="multilevel"/>
    <w:tmpl w:val="9D1C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CE7050"/>
    <w:multiLevelType w:val="hybridMultilevel"/>
    <w:tmpl w:val="1990E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2DB7B7E"/>
    <w:multiLevelType w:val="multilevel"/>
    <w:tmpl w:val="E0A22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D46AF3"/>
    <w:multiLevelType w:val="multilevel"/>
    <w:tmpl w:val="52A8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3222D8"/>
    <w:multiLevelType w:val="multilevel"/>
    <w:tmpl w:val="DA265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510E3D"/>
    <w:multiLevelType w:val="multilevel"/>
    <w:tmpl w:val="B44E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A24CD7"/>
    <w:multiLevelType w:val="multilevel"/>
    <w:tmpl w:val="49EEC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FD4BC6"/>
    <w:multiLevelType w:val="multilevel"/>
    <w:tmpl w:val="5640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13"/>
  </w:num>
  <w:num w:numId="5">
    <w:abstractNumId w:val="16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9"/>
  </w:num>
  <w:num w:numId="11">
    <w:abstractNumId w:val="14"/>
  </w:num>
  <w:num w:numId="12">
    <w:abstractNumId w:val="8"/>
  </w:num>
  <w:num w:numId="13">
    <w:abstractNumId w:val="12"/>
  </w:num>
  <w:num w:numId="14">
    <w:abstractNumId w:val="7"/>
  </w:num>
  <w:num w:numId="15">
    <w:abstractNumId w:val="11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E2"/>
    <w:rsid w:val="000070FD"/>
    <w:rsid w:val="00021B6D"/>
    <w:rsid w:val="000F3822"/>
    <w:rsid w:val="001E1F4A"/>
    <w:rsid w:val="001F62D5"/>
    <w:rsid w:val="00225D89"/>
    <w:rsid w:val="002735B0"/>
    <w:rsid w:val="003079E2"/>
    <w:rsid w:val="003358B2"/>
    <w:rsid w:val="0035158B"/>
    <w:rsid w:val="003E5F38"/>
    <w:rsid w:val="004640F7"/>
    <w:rsid w:val="0050243A"/>
    <w:rsid w:val="00504428"/>
    <w:rsid w:val="00531E55"/>
    <w:rsid w:val="0053205D"/>
    <w:rsid w:val="005E297D"/>
    <w:rsid w:val="0063681E"/>
    <w:rsid w:val="00664C77"/>
    <w:rsid w:val="007129F7"/>
    <w:rsid w:val="00712E74"/>
    <w:rsid w:val="007C2CAD"/>
    <w:rsid w:val="0082556C"/>
    <w:rsid w:val="008A4560"/>
    <w:rsid w:val="008E6C8D"/>
    <w:rsid w:val="009931D6"/>
    <w:rsid w:val="00A92965"/>
    <w:rsid w:val="00AA3D86"/>
    <w:rsid w:val="00AD1400"/>
    <w:rsid w:val="00B635BC"/>
    <w:rsid w:val="00BB0C7D"/>
    <w:rsid w:val="00CC268A"/>
    <w:rsid w:val="00D94D1B"/>
    <w:rsid w:val="00DB6B96"/>
    <w:rsid w:val="00E00F7A"/>
    <w:rsid w:val="00E23241"/>
    <w:rsid w:val="00E97628"/>
    <w:rsid w:val="00F3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0C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B0C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29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2D5"/>
    <w:rPr>
      <w:rFonts w:ascii="Tahoma" w:hAnsi="Tahoma" w:cs="Tahoma"/>
      <w:sz w:val="16"/>
      <w:szCs w:val="16"/>
    </w:rPr>
  </w:style>
  <w:style w:type="character" w:customStyle="1" w:styleId="alice-fade-word">
    <w:name w:val="alice-fade-word"/>
    <w:basedOn w:val="a0"/>
    <w:rsid w:val="0035158B"/>
  </w:style>
  <w:style w:type="paragraph" w:styleId="a6">
    <w:name w:val="No Spacing"/>
    <w:uiPriority w:val="1"/>
    <w:qFormat/>
    <w:rsid w:val="000F38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B0C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B0C7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BB0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down-word">
    <w:name w:val="markdown-word"/>
    <w:basedOn w:val="a0"/>
    <w:rsid w:val="00532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0C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B0C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29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2D5"/>
    <w:rPr>
      <w:rFonts w:ascii="Tahoma" w:hAnsi="Tahoma" w:cs="Tahoma"/>
      <w:sz w:val="16"/>
      <w:szCs w:val="16"/>
    </w:rPr>
  </w:style>
  <w:style w:type="character" w:customStyle="1" w:styleId="alice-fade-word">
    <w:name w:val="alice-fade-word"/>
    <w:basedOn w:val="a0"/>
    <w:rsid w:val="0035158B"/>
  </w:style>
  <w:style w:type="paragraph" w:styleId="a6">
    <w:name w:val="No Spacing"/>
    <w:uiPriority w:val="1"/>
    <w:qFormat/>
    <w:rsid w:val="000F38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B0C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B0C7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BB0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down-word">
    <w:name w:val="markdown-word"/>
    <w:basedOn w:val="a0"/>
    <w:rsid w:val="00532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5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23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5327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5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270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3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004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4727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6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43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brovkina.av</dc:creator>
  <cp:lastModifiedBy>user</cp:lastModifiedBy>
  <cp:revision>2</cp:revision>
  <dcterms:created xsi:type="dcterms:W3CDTF">2026-04-07T06:52:00Z</dcterms:created>
  <dcterms:modified xsi:type="dcterms:W3CDTF">2026-04-07T06:52:00Z</dcterms:modified>
</cp:coreProperties>
</file>